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31FC" w14:textId="3AB1F0B6" w:rsidR="00B54A08" w:rsidRDefault="00A42A48">
      <w:r>
        <w:rPr>
          <w:noProof/>
        </w:rPr>
        <w:drawing>
          <wp:anchor distT="0" distB="0" distL="114300" distR="114300" simplePos="0" relativeHeight="251660288" behindDoc="0" locked="0" layoutInCell="1" allowOverlap="1" wp14:anchorId="0360FD6A" wp14:editId="6D1DA993">
            <wp:simplePos x="0" y="0"/>
            <wp:positionH relativeFrom="margin">
              <wp:posOffset>5167022</wp:posOffset>
            </wp:positionH>
            <wp:positionV relativeFrom="paragraph">
              <wp:posOffset>-661035</wp:posOffset>
            </wp:positionV>
            <wp:extent cx="1282535" cy="1575410"/>
            <wp:effectExtent l="0" t="0" r="0" b="6350"/>
            <wp:wrapNone/>
            <wp:docPr id="1229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E76E9B-00E4-4028-80AF-09207F794B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>
                      <a:extLst>
                        <a:ext uri="{FF2B5EF4-FFF2-40B4-BE49-F238E27FC236}">
                          <a16:creationId xmlns:a16="http://schemas.microsoft.com/office/drawing/2014/main" id="{73E76E9B-00E4-4028-80AF-09207F794B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35" cy="15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037E0" wp14:editId="3D295CDC">
                <wp:simplePos x="0" y="0"/>
                <wp:positionH relativeFrom="margin">
                  <wp:posOffset>590550</wp:posOffset>
                </wp:positionH>
                <wp:positionV relativeFrom="paragraph">
                  <wp:posOffset>-800100</wp:posOffset>
                </wp:positionV>
                <wp:extent cx="4785756" cy="2105025"/>
                <wp:effectExtent l="0" t="0" r="0" b="9525"/>
                <wp:wrapNone/>
                <wp:docPr id="1229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D96DC9-1043-41C3-8153-B763E17E2FB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785756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5F965F" w14:textId="77777777" w:rsidR="00456BB4" w:rsidRPr="00294854" w:rsidRDefault="00456BB4" w:rsidP="00456BB4">
                            <w:pPr>
                              <w:kinsoku w:val="0"/>
                              <w:overflowPunct w:val="0"/>
                              <w:spacing w:before="202"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104"/>
                                <w:szCs w:val="104"/>
                              </w:rPr>
                            </w:pPr>
                            <w:r w:rsidRPr="00294854">
                              <w:rPr>
                                <w:rFonts w:ascii="Arial Nova" w:eastAsiaTheme="minorEastAsia" w:hAnsi="Arial Nova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SCBA</w:t>
                            </w:r>
                          </w:p>
                          <w:p w14:paraId="481888F6" w14:textId="33D72596" w:rsidR="00456BB4" w:rsidRPr="00A42A48" w:rsidRDefault="00456BB4" w:rsidP="00456BB4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 w:cs="Times New Roman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A42A48">
                              <w:rPr>
                                <w:rFonts w:ascii="Arial Nova" w:hAnsi="Arial Nova" w:cs="Times New Roman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3D Target </w:t>
                            </w:r>
                            <w:r w:rsidR="00556B15" w:rsidRPr="00A42A48">
                              <w:rPr>
                                <w:rFonts w:ascii="Arial Nova" w:hAnsi="Arial Nova" w:cs="Times New Roman"/>
                                <w:b/>
                                <w:bCs/>
                                <w:sz w:val="80"/>
                                <w:szCs w:val="80"/>
                              </w:rPr>
                              <w:t>League</w:t>
                            </w:r>
                          </w:p>
                          <w:p w14:paraId="18BFFAE7" w14:textId="77777777" w:rsidR="00456BB4" w:rsidRPr="00456BB4" w:rsidRDefault="00456BB4" w:rsidP="00456B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B0C34E0" w14:textId="31BFF3B5" w:rsidR="000A25CB" w:rsidRPr="00294854" w:rsidRDefault="00456BB4" w:rsidP="000A25CB">
                            <w:pPr>
                              <w:jc w:val="center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A42A48"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>202</w:t>
                            </w:r>
                            <w:r w:rsidR="00D74897" w:rsidRPr="00A42A48"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  <w:r w:rsidRPr="00A42A48"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73A2" w:rsidRPr="00A42A48"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E65CAD" w:rsidRPr="00A42A48"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 xml:space="preserve">Night Outdoor </w:t>
                            </w:r>
                            <w:r w:rsidR="00DA405A" w:rsidRPr="00A42A48"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>L</w:t>
                            </w:r>
                            <w:r w:rsidR="00E65CAD" w:rsidRPr="00A42A48">
                              <w:rPr>
                                <w:rFonts w:ascii="Arial Nova" w:hAnsi="Arial Nov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 xml:space="preserve">eague </w:t>
                            </w:r>
                            <w:r w:rsidR="00A973A2" w:rsidRPr="00294854">
                              <w:rPr>
                                <w:rFonts w:ascii="Arial Nova" w:hAnsi="Arial Nova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 xml:space="preserve">Shoots </w:t>
                            </w:r>
                            <w:r w:rsidR="00DA5CD7" w:rsidRPr="00294854">
                              <w:rPr>
                                <w:rFonts w:ascii="Arial Nova" w:hAnsi="Arial Nova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564" tIns="45782" rIns="91564" bIns="45782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037E0" id="Rectangle 3" o:spid="_x0000_s1026" style="position:absolute;margin-left:46.5pt;margin-top:-63pt;width:376.8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" filled="f" fillcolor="#4472c4 [3204]" stroked="f" strokecolor="black [3213]">
                <v:shadow color="#e7e6e6 [3214]"/>
                <o:lock v:ext="edit" grouping="t"/>
                <v:textbox inset="2.54344mm,1.2717mm,2.54344mm,1.2717mm">
                  <w:txbxContent>
                    <w:p w14:paraId="225F965F" w14:textId="77777777" w:rsidR="00456BB4" w:rsidRPr="00294854" w:rsidRDefault="00456BB4" w:rsidP="00456BB4">
                      <w:pPr>
                        <w:kinsoku w:val="0"/>
                        <w:overflowPunct w:val="0"/>
                        <w:spacing w:before="202"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104"/>
                          <w:szCs w:val="104"/>
                        </w:rPr>
                      </w:pPr>
                      <w:r w:rsidRPr="00294854">
                        <w:rPr>
                          <w:rFonts w:ascii="Arial Nova" w:eastAsiaTheme="minorEastAsia" w:hAnsi="Arial Nova"/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SCBA</w:t>
                      </w:r>
                    </w:p>
                    <w:p w14:paraId="481888F6" w14:textId="33D72596" w:rsidR="00456BB4" w:rsidRPr="00A42A48" w:rsidRDefault="00456BB4" w:rsidP="00456BB4">
                      <w:pPr>
                        <w:spacing w:after="0" w:line="240" w:lineRule="auto"/>
                        <w:jc w:val="center"/>
                        <w:rPr>
                          <w:rFonts w:ascii="Arial Nova" w:hAnsi="Arial Nova" w:cs="Times New Roman"/>
                          <w:b/>
                          <w:bCs/>
                          <w:sz w:val="80"/>
                          <w:szCs w:val="80"/>
                        </w:rPr>
                      </w:pPr>
                      <w:r w:rsidRPr="00A42A48">
                        <w:rPr>
                          <w:rFonts w:ascii="Arial Nova" w:hAnsi="Arial Nova" w:cs="Times New Roman"/>
                          <w:b/>
                          <w:bCs/>
                          <w:sz w:val="80"/>
                          <w:szCs w:val="80"/>
                        </w:rPr>
                        <w:t xml:space="preserve">3D Target </w:t>
                      </w:r>
                      <w:r w:rsidR="00556B15" w:rsidRPr="00A42A48">
                        <w:rPr>
                          <w:rFonts w:ascii="Arial Nova" w:hAnsi="Arial Nova" w:cs="Times New Roman"/>
                          <w:b/>
                          <w:bCs/>
                          <w:sz w:val="80"/>
                          <w:szCs w:val="80"/>
                        </w:rPr>
                        <w:t>League</w:t>
                      </w:r>
                    </w:p>
                    <w:p w14:paraId="18BFFAE7" w14:textId="77777777" w:rsidR="00456BB4" w:rsidRPr="00456BB4" w:rsidRDefault="00456BB4" w:rsidP="00456B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B0C34E0" w14:textId="31BFF3B5" w:rsidR="000A25CB" w:rsidRPr="00294854" w:rsidRDefault="00456BB4" w:rsidP="000A25CB">
                      <w:pPr>
                        <w:jc w:val="center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A42A48"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>202</w:t>
                      </w:r>
                      <w:r w:rsidR="00D74897" w:rsidRPr="00A42A48"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>4</w:t>
                      </w:r>
                      <w:r w:rsidRPr="00A42A48"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A973A2" w:rsidRPr="00A42A48"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 xml:space="preserve">Thursday </w:t>
                      </w:r>
                      <w:r w:rsidR="00E65CAD" w:rsidRPr="00A42A48"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 xml:space="preserve">Night Outdoor </w:t>
                      </w:r>
                      <w:r w:rsidR="00DA405A" w:rsidRPr="00A42A48"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>L</w:t>
                      </w:r>
                      <w:r w:rsidR="00E65CAD" w:rsidRPr="00A42A48">
                        <w:rPr>
                          <w:rFonts w:ascii="Arial Nova" w:hAnsi="Arial Nova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 xml:space="preserve">eague </w:t>
                      </w:r>
                      <w:r w:rsidR="00A973A2" w:rsidRPr="00294854">
                        <w:rPr>
                          <w:rFonts w:ascii="Arial Nova" w:hAnsi="Arial Nova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 xml:space="preserve">Shoots </w:t>
                      </w:r>
                      <w:r w:rsidR="00DA5CD7" w:rsidRPr="00294854">
                        <w:rPr>
                          <w:rFonts w:ascii="Arial Nova" w:hAnsi="Arial Nova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6E3A09B0" wp14:editId="62446FE3">
            <wp:simplePos x="0" y="0"/>
            <wp:positionH relativeFrom="margin">
              <wp:posOffset>-647700</wp:posOffset>
            </wp:positionH>
            <wp:positionV relativeFrom="margin">
              <wp:posOffset>-876300</wp:posOffset>
            </wp:positionV>
            <wp:extent cx="2368550" cy="1590675"/>
            <wp:effectExtent l="0" t="0" r="0" b="9525"/>
            <wp:wrapSquare wrapText="bothSides"/>
            <wp:docPr id="6" name="Picture 6" descr="ilustraciones, imágenes clip art, dibujos animados e iconos de stock de dibujos animados de arquero con arco y flecha, tiro al blanco - arch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ciones, imágenes clip art, dibujos animados e iconos de stock de dibujos animados de arquero con arco y flecha, tiro al blanco - arche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A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4BEB6" wp14:editId="479918B5">
                <wp:simplePos x="0" y="0"/>
                <wp:positionH relativeFrom="margin">
                  <wp:align>center</wp:align>
                </wp:positionH>
                <wp:positionV relativeFrom="paragraph">
                  <wp:posOffset>1172275</wp:posOffset>
                </wp:positionV>
                <wp:extent cx="7171690" cy="6697683"/>
                <wp:effectExtent l="0" t="0" r="0" b="8255"/>
                <wp:wrapNone/>
                <wp:docPr id="1229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AC0855-1B1B-4DB4-B8D4-1BDFEA6DEA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690" cy="669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9BA25" w14:textId="77777777" w:rsidR="004B6D6B" w:rsidRPr="003124A8" w:rsidRDefault="004B6D6B" w:rsidP="00EA5617">
                            <w:pPr>
                              <w:kinsoku w:val="0"/>
                              <w:overflowPunct w:val="0"/>
                              <w:spacing w:before="120" w:after="0"/>
                              <w:jc w:val="center"/>
                              <w:textAlignment w:val="baseline"/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CC33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4A8">
                              <w:rPr>
                                <w:rFonts w:ascii="Arial Black" w:eastAsia="Angsana New" w:hAnsi="Arial Black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Open to All </w:t>
                            </w:r>
                          </w:p>
                          <w:p w14:paraId="14A1CCD5" w14:textId="45814BE4" w:rsidR="004B6D6B" w:rsidRPr="00E65DC1" w:rsidRDefault="004B6D6B" w:rsidP="00EA5617">
                            <w:pPr>
                              <w:kinsoku w:val="0"/>
                              <w:overflowPunct w:val="0"/>
                              <w:spacing w:before="120" w:after="0" w:line="240" w:lineRule="auto"/>
                              <w:jc w:val="center"/>
                              <w:textAlignment w:val="baseline"/>
                              <w:rPr>
                                <w:rFonts w:ascii="Arial Narrow" w:eastAsiaTheme="minorEastAsia" w:hAnsi="Arial Narrow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65DC1">
                              <w:rPr>
                                <w:rFonts w:ascii="Arial Narrow" w:eastAsiaTheme="minorEastAsia" w:hAnsi="Arial Narrow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Every Thursday Evening for </w:t>
                            </w:r>
                            <w:r w:rsidR="00B359C6" w:rsidRPr="00E65DC1">
                              <w:rPr>
                                <w:rFonts w:ascii="Arial Narrow" w:eastAsiaTheme="minorEastAsia" w:hAnsi="Arial Narrow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Pr="00E65DC1">
                              <w:rPr>
                                <w:rFonts w:ascii="Arial Narrow" w:eastAsiaTheme="minorEastAsia" w:hAnsi="Arial Narrow" w:cs="Prompt Light"/>
                                <w:b/>
                                <w:bCs/>
                                <w:i/>
                                <w:iCs/>
                                <w:color w:val="292829"/>
                                <w:kern w:val="24"/>
                                <w:sz w:val="28"/>
                                <w:szCs w:val="28"/>
                              </w:rPr>
                              <w:t xml:space="preserve"> weeks!!! </w:t>
                            </w:r>
                          </w:p>
                          <w:p w14:paraId="1E3BD695" w14:textId="647B1E40" w:rsidR="004B6D6B" w:rsidRPr="003124A8" w:rsidRDefault="000F23DE" w:rsidP="00EA5617">
                            <w:pPr>
                              <w:kinsoku w:val="0"/>
                              <w:overflowPunct w:val="0"/>
                              <w:spacing w:before="120" w:after="0" w:line="240" w:lineRule="auto"/>
                              <w:jc w:val="center"/>
                              <w:textAlignment w:val="baseline"/>
                              <w:rPr>
                                <w:rFonts w:ascii="Arial Black" w:eastAsiaTheme="minorEastAsia" w:hAnsi="Arial Black" w:cs="Prompt Light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4A8">
                              <w:rPr>
                                <w:rFonts w:ascii="Arial Black" w:eastAsiaTheme="minorEastAsia" w:hAnsi="Arial Black" w:cs="Prompt Light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June 1</w:t>
                            </w:r>
                            <w:r w:rsidR="00D74897">
                              <w:rPr>
                                <w:rFonts w:ascii="Arial Black" w:eastAsiaTheme="minorEastAsia" w:hAnsi="Arial Black" w:cs="Prompt Light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B6D6B" w:rsidRPr="003124A8">
                              <w:rPr>
                                <w:rFonts w:ascii="Arial Black" w:eastAsiaTheme="minorEastAsia" w:hAnsi="Arial Black" w:cs="Prompt Light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D74897">
                              <w:rPr>
                                <w:rFonts w:ascii="Arial Black" w:eastAsiaTheme="minorEastAsia" w:hAnsi="Arial Black" w:cs="Prompt Light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 19</w:t>
                            </w:r>
                            <w:r w:rsidR="002525B2" w:rsidRPr="003124A8">
                              <w:rPr>
                                <w:rFonts w:ascii="Arial Black" w:eastAsiaTheme="minorEastAsia" w:hAnsi="Arial Black" w:cs="Prompt Light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D74897">
                              <w:rPr>
                                <w:rFonts w:ascii="Arial Black" w:eastAsiaTheme="minorEastAsia" w:hAnsi="Arial Black" w:cs="Prompt Light"/>
                                <w:b/>
                                <w:bCs/>
                                <w:i/>
                                <w:iCs/>
                                <w:color w:val="CC3300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6B5D02BF" w14:textId="77777777" w:rsidR="00B73A65" w:rsidRPr="00817182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  <w:p w14:paraId="2EAF3EAA" w14:textId="153C2584" w:rsidR="00B73A65" w:rsidRPr="003260B3" w:rsidRDefault="004361C0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The SCBA will</w:t>
                            </w:r>
                            <w:r w:rsidR="008E4388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be setting up</w:t>
                            </w:r>
                            <w:r w:rsidR="007873DD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3E14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</w:t>
                            </w:r>
                            <w:r w:rsidR="008E4388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14</w:t>
                            </w:r>
                            <w:r w:rsidR="009A3E14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) - </w:t>
                            </w:r>
                            <w:r w:rsidR="0018255E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3D </w:t>
                            </w:r>
                            <w:r w:rsidR="008E4388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targets </w:t>
                            </w:r>
                            <w:r w:rsidR="00327999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every</w:t>
                            </w:r>
                            <w:r w:rsidR="008E4388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Thursday evening</w:t>
                            </w:r>
                            <w:r w:rsidR="00972488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E50A98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the 2023 outdoor league. </w:t>
                            </w:r>
                            <w:r w:rsidR="002B160A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Participants </w:t>
                            </w:r>
                            <w:r w:rsidR="002F588B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2B160A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shoot t</w:t>
                            </w:r>
                            <w:r w:rsidR="00327999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wo </w:t>
                            </w:r>
                            <w:r w:rsidR="002B160A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arrows per target</w:t>
                            </w:r>
                            <w:r w:rsidR="002F588B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7006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over 8 </w:t>
                            </w:r>
                            <w:r w:rsidR="002F55AF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competitive</w:t>
                            </w:r>
                            <w:r w:rsidR="00EE7006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r w:rsidR="002F55AF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</w:t>
                            </w:r>
                            <w:r w:rsidR="008E783D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week 9 is the awards week</w:t>
                            </w:r>
                            <w:r w:rsidR="002F55AF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E77E6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Scores from </w:t>
                            </w:r>
                            <w:r w:rsidR="00C114C2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</w:t>
                            </w:r>
                            <w:r w:rsidR="002F55AF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ompetitors best 6 </w:t>
                            </w:r>
                            <w:r w:rsidR="008E783D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weeks will be </w:t>
                            </w:r>
                            <w:r w:rsidR="00817182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averaged,</w:t>
                            </w:r>
                            <w:r w:rsidR="008E783D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E39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and cash awards will be paid for </w:t>
                            </w:r>
                            <w:r w:rsidR="00A035B2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each competitive class</w:t>
                            </w:r>
                            <w:r w:rsidR="00256B4C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05790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Awards </w:t>
                            </w:r>
                            <w:r w:rsidR="005D35FE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will be determined at the end of season based on number of participants in each class. </w:t>
                            </w:r>
                          </w:p>
                          <w:p w14:paraId="18187B31" w14:textId="77777777" w:rsidR="00B73A65" w:rsidRPr="003260B3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1C07CA9" w14:textId="3E8D83BE" w:rsidR="00B73A65" w:rsidRPr="003260B3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Registration: 4</w:t>
                            </w:r>
                            <w:r w:rsidR="00A376BB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4206C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</w:t>
                            </w:r>
                            <w:r w:rsidR="009213A9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0</w:t>
                            </w:r>
                            <w:r w:rsidR="00BC1654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pm</w:t>
                            </w:r>
                            <w:r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-</w:t>
                            </w:r>
                            <w:r w:rsidR="00B226C3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</w:t>
                            </w:r>
                            <w:r w:rsidR="004206C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30</w:t>
                            </w:r>
                            <w:r w:rsidR="00F02F64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pm</w:t>
                            </w:r>
                            <w:r w:rsidR="0092046B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and weekly competitors must start by 6:</w:t>
                            </w:r>
                            <w:r w:rsidR="00E26AA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30</w:t>
                            </w:r>
                            <w:r w:rsidR="0092046B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4F0DE9F9" w14:textId="1EF185AB" w:rsidR="00B73A65" w:rsidRPr="003260B3" w:rsidRDefault="00F02F64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Targets start coming down</w:t>
                            </w:r>
                            <w:r w:rsidR="00165B8F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165B8F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8pm </w:t>
                            </w:r>
                            <w:r w:rsidR="007E7A1D" w:rsidRPr="003260B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4D5EF9" w14:textId="77777777" w:rsidR="00B73A65" w:rsidRPr="001B7C7A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12"/>
                                <w:szCs w:val="12"/>
                              </w:rPr>
                            </w:pPr>
                          </w:p>
                          <w:p w14:paraId="7F8DDCCC" w14:textId="2CCC6F18" w:rsidR="00755097" w:rsidRPr="00817182" w:rsidRDefault="00C94A52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Weekly </w:t>
                            </w:r>
                            <w:r w:rsidR="00B73A65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Entree </w:t>
                            </w: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F</w:t>
                            </w:r>
                            <w:r w:rsidR="00B73A65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ees: </w:t>
                            </w:r>
                          </w:p>
                          <w:p w14:paraId="78D0C483" w14:textId="5879C7D4" w:rsidR="00755097" w:rsidRPr="00817182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Adult</w:t>
                            </w:r>
                            <w:r w:rsidR="00602258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19E8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 w:rsidR="00602258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Senior</w:t>
                            </w: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members </w:t>
                            </w:r>
                            <w:r w:rsidRPr="00817182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>$</w:t>
                            </w:r>
                            <w:r w:rsidR="003260B3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>10</w:t>
                            </w:r>
                            <w:r w:rsidR="00700483" w:rsidRPr="00817182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/</w:t>
                            </w:r>
                            <w:r w:rsidR="00700483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nonmembers </w:t>
                            </w:r>
                            <w:r w:rsidRPr="00817182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>$1</w:t>
                            </w:r>
                            <w:r w:rsidR="003260B3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CF37FA0" w14:textId="2B391828" w:rsidR="00B73A65" w:rsidRPr="00817182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Young Adult </w:t>
                            </w:r>
                            <w:r w:rsidR="00D0723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1</w:t>
                            </w:r>
                            <w:r w:rsidR="002D06AC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5</w:t>
                            </w:r>
                            <w:r w:rsidR="00D0723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-17 </w:t>
                            </w:r>
                            <w:r w:rsidR="00BA3842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members </w:t>
                            </w:r>
                            <w:r w:rsidR="00BA3842" w:rsidRPr="00817182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 xml:space="preserve">$5 </w:t>
                            </w:r>
                            <w:r w:rsidR="00BA3842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/ nonmembers </w:t>
                            </w:r>
                            <w:r w:rsidR="00BA3842" w:rsidRPr="00817182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>$</w:t>
                            </w:r>
                            <w:r w:rsidR="002D06AC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E9A3292" w14:textId="0BBCB71F" w:rsidR="003419E8" w:rsidRPr="00817182" w:rsidRDefault="003419E8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Youth </w:t>
                            </w:r>
                            <w:r w:rsidR="00706992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&amp; Cub</w:t>
                            </w: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1</w:t>
                            </w:r>
                            <w:r w:rsidR="00706992"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4</w:t>
                            </w:r>
                            <w:r w:rsidRPr="00817182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and under are </w:t>
                            </w:r>
                            <w:proofErr w:type="gramStart"/>
                            <w:r w:rsidRPr="00817182">
                              <w:rPr>
                                <w:rFonts w:ascii="Abadi" w:hAnsi="Abadi"/>
                                <w:b/>
                                <w:bCs/>
                                <w:color w:val="CC3300"/>
                                <w:sz w:val="32"/>
                                <w:szCs w:val="32"/>
                              </w:rPr>
                              <w:t>FREE</w:t>
                            </w:r>
                            <w:proofErr w:type="gramEnd"/>
                          </w:p>
                          <w:p w14:paraId="4A8DCF09" w14:textId="77777777" w:rsidR="00B73A65" w:rsidRPr="001B7C7A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12"/>
                                <w:szCs w:val="12"/>
                              </w:rPr>
                            </w:pPr>
                          </w:p>
                          <w:p w14:paraId="645F2FAA" w14:textId="03CFF195" w:rsidR="000A25CB" w:rsidRPr="00627C7C" w:rsidRDefault="00B73A6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 w:rsidRPr="00627C7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Binoculars </w:t>
                            </w:r>
                            <w:r w:rsidR="009B44CC" w:rsidRPr="00627C7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and</w:t>
                            </w:r>
                            <w:r w:rsidRPr="00627C7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rangefinders are </w:t>
                            </w:r>
                            <w:r w:rsidR="009B44CC" w:rsidRPr="00627C7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permitted</w:t>
                            </w:r>
                            <w:r w:rsidR="00DF1DE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on all Compound Classes </w:t>
                            </w:r>
                          </w:p>
                          <w:p w14:paraId="00D9490D" w14:textId="1822CEE0" w:rsidR="00DF1DEB" w:rsidRPr="00627C7C" w:rsidRDefault="00DF1DEB" w:rsidP="00DF1DEB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No</w:t>
                            </w:r>
                            <w:r w:rsidRPr="00627C7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rangefinders are permitted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5617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in any Traditional Classes 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AA8A19" w14:textId="77777777" w:rsidR="008C5C34" w:rsidRPr="001B7C7A" w:rsidRDefault="008C5C34" w:rsidP="005109F5">
                            <w:pPr>
                              <w:spacing w:after="0"/>
                              <w:rPr>
                                <w:rFonts w:ascii="Abadi" w:hAnsi="Abadi"/>
                                <w:sz w:val="12"/>
                                <w:szCs w:val="12"/>
                              </w:rPr>
                            </w:pPr>
                          </w:p>
                          <w:p w14:paraId="7AA1ECCE" w14:textId="5CB2210B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75509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Classes</w:t>
                            </w:r>
                          </w:p>
                          <w:p w14:paraId="31068B4E" w14:textId="77777777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  <w:p w14:paraId="631AFB89" w14:textId="57267949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Adult </w:t>
                            </w:r>
                            <w:r w:rsidR="00BD48FC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Male</w:t>
                            </w:r>
                            <w:r w:rsidR="00D0171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B2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4 classes: </w:t>
                            </w:r>
                            <w:r w:rsidR="00A62E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F20AA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55+ </w:t>
                            </w:r>
                            <w:r w:rsidR="00D0171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(Male and Female) </w:t>
                            </w:r>
                            <w:r w:rsidR="00F20AA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/</w:t>
                            </w:r>
                            <w:r w:rsidR="00B83A8C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Adult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Freestyle</w:t>
                            </w:r>
                            <w:r w:rsidR="00B83A8C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Unlimited/</w:t>
                            </w:r>
                            <w:r w:rsidR="00F20AA7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/</w:t>
                            </w:r>
                            <w:r w:rsidR="00B83A8C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Adult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Traditional</w:t>
                            </w:r>
                          </w:p>
                          <w:p w14:paraId="1D30AC8F" w14:textId="43707A2F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Adult Women</w:t>
                            </w:r>
                            <w:r w:rsidR="008F46B3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="00760341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classes: Adult </w:t>
                            </w:r>
                            <w:r w:rsidR="00760341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Freestyle</w:t>
                            </w:r>
                            <w:r w:rsidR="00760341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760341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Unlimited/ /</w:t>
                            </w:r>
                            <w:r w:rsidR="00760341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Adult </w:t>
                            </w:r>
                            <w:r w:rsidR="00760341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Traditional</w:t>
                            </w:r>
                            <w:r w:rsidR="00760341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12915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Women 55+ can shoot with Senior Class or </w:t>
                            </w:r>
                            <w:r w:rsidR="00045510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Women’s) </w:t>
                            </w:r>
                          </w:p>
                          <w:p w14:paraId="6F58B21A" w14:textId="6AD5FD96" w:rsidR="005109F5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Young Adult </w:t>
                            </w:r>
                            <w:r w:rsidR="008A487F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Boys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(15-17)</w:t>
                            </w:r>
                            <w:r w:rsidR="00045510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2 classes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C05E3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Young Adult </w:t>
                            </w:r>
                            <w:r w:rsidR="00782DF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open / Young Adult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Traditional</w:t>
                            </w:r>
                          </w:p>
                          <w:p w14:paraId="760A8ED9" w14:textId="7EC7C014" w:rsidR="00D01717" w:rsidRPr="00755097" w:rsidRDefault="00BD48FC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Young Adult </w:t>
                            </w:r>
                            <w:r w:rsidR="008A487F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Girls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(15-17)</w:t>
                            </w:r>
                            <w:r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2 classes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Young Adult open / Young Adult 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Traditional</w:t>
                            </w:r>
                          </w:p>
                          <w:p w14:paraId="38B58C94" w14:textId="0669377E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Youth (12-14</w:t>
                            </w:r>
                            <w:r w:rsidR="00A935DC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05E93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2 classes</w:t>
                            </w:r>
                            <w:r w:rsidR="00305E93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935DC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Youth</w:t>
                            </w:r>
                            <w:r w:rsidR="00305E93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open / </w:t>
                            </w:r>
                            <w:r w:rsidR="00A935DC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Youth</w:t>
                            </w:r>
                            <w:r w:rsidR="00305E93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5E93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Traditional</w:t>
                            </w:r>
                          </w:p>
                          <w:p w14:paraId="27DECA6E" w14:textId="7F63E1A0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Cub (8-11)</w:t>
                            </w:r>
                            <w:r w:rsidR="008C5C3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2 classes</w:t>
                            </w:r>
                            <w:r w:rsidR="008C5C34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C5C3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Cub open / Cub </w:t>
                            </w:r>
                            <w:r w:rsidR="008C5C34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Traditional</w:t>
                            </w:r>
                          </w:p>
                          <w:p w14:paraId="2908AE70" w14:textId="11D8A112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Mini</w:t>
                            </w:r>
                            <w:r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-</w:t>
                            </w:r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cub</w:t>
                            </w:r>
                            <w:proofErr w:type="gramEnd"/>
                            <w:r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(7 and under)</w:t>
                            </w:r>
                            <w:r w:rsidR="008C5C3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 2 classes</w:t>
                            </w:r>
                            <w:r w:rsidR="008C5C34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C5C34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 xml:space="preserve">Cub open / Cub </w:t>
                            </w:r>
                            <w:r w:rsidR="008C5C34" w:rsidRPr="00755097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Traditional</w:t>
                            </w:r>
                          </w:p>
                          <w:p w14:paraId="4D18B54F" w14:textId="77777777" w:rsidR="005109F5" w:rsidRPr="00755097" w:rsidRDefault="005109F5" w:rsidP="005109F5">
                            <w:pPr>
                              <w:spacing w:after="0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</w:p>
                          <w:p w14:paraId="5F77310F" w14:textId="77777777" w:rsidR="005109F5" w:rsidRPr="00CF49EC" w:rsidRDefault="005109F5" w:rsidP="00B73A6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BE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0;margin-top:92.3pt;width:564.7pt;height:527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" filled="f" stroked="f">
                <v:textbox>
                  <w:txbxContent>
                    <w:p w14:paraId="0169BA25" w14:textId="77777777" w:rsidR="004B6D6B" w:rsidRPr="003124A8" w:rsidRDefault="004B6D6B" w:rsidP="00EA5617">
                      <w:pPr>
                        <w:kinsoku w:val="0"/>
                        <w:overflowPunct w:val="0"/>
                        <w:spacing w:before="120" w:after="0"/>
                        <w:jc w:val="center"/>
                        <w:textAlignment w:val="baseline"/>
                        <w:rPr>
                          <w:rFonts w:ascii="Arial Black" w:hAnsi="Arial Black"/>
                          <w:b/>
                          <w:i/>
                          <w:iCs/>
                          <w:color w:val="CC33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24A8">
                        <w:rPr>
                          <w:rFonts w:ascii="Arial Black" w:eastAsia="Angsana New" w:hAnsi="Arial Black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Open to All </w:t>
                      </w:r>
                    </w:p>
                    <w:p w14:paraId="14A1CCD5" w14:textId="45814BE4" w:rsidR="004B6D6B" w:rsidRPr="00E65DC1" w:rsidRDefault="004B6D6B" w:rsidP="00EA5617">
                      <w:pPr>
                        <w:kinsoku w:val="0"/>
                        <w:overflowPunct w:val="0"/>
                        <w:spacing w:before="120" w:after="0" w:line="240" w:lineRule="auto"/>
                        <w:jc w:val="center"/>
                        <w:textAlignment w:val="baseline"/>
                        <w:rPr>
                          <w:rFonts w:ascii="Arial Narrow" w:eastAsiaTheme="minorEastAsia" w:hAnsi="Arial Narrow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</w:rPr>
                      </w:pPr>
                      <w:r w:rsidRPr="00E65DC1">
                        <w:rPr>
                          <w:rFonts w:ascii="Arial Narrow" w:eastAsiaTheme="minorEastAsia" w:hAnsi="Arial Narrow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</w:rPr>
                        <w:t xml:space="preserve">Every Thursday Evening for </w:t>
                      </w:r>
                      <w:r w:rsidR="00B359C6" w:rsidRPr="00E65DC1">
                        <w:rPr>
                          <w:rFonts w:ascii="Arial Narrow" w:eastAsiaTheme="minorEastAsia" w:hAnsi="Arial Narrow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</w:rPr>
                        <w:t>9</w:t>
                      </w:r>
                      <w:r w:rsidRPr="00E65DC1">
                        <w:rPr>
                          <w:rFonts w:ascii="Arial Narrow" w:eastAsiaTheme="minorEastAsia" w:hAnsi="Arial Narrow" w:cs="Prompt Light"/>
                          <w:b/>
                          <w:bCs/>
                          <w:i/>
                          <w:iCs/>
                          <w:color w:val="292829"/>
                          <w:kern w:val="24"/>
                          <w:sz w:val="28"/>
                          <w:szCs w:val="28"/>
                        </w:rPr>
                        <w:t xml:space="preserve"> weeks!!! </w:t>
                      </w:r>
                    </w:p>
                    <w:p w14:paraId="1E3BD695" w14:textId="647B1E40" w:rsidR="004B6D6B" w:rsidRPr="003124A8" w:rsidRDefault="000F23DE" w:rsidP="00EA5617">
                      <w:pPr>
                        <w:kinsoku w:val="0"/>
                        <w:overflowPunct w:val="0"/>
                        <w:spacing w:before="120" w:after="0" w:line="240" w:lineRule="auto"/>
                        <w:jc w:val="center"/>
                        <w:textAlignment w:val="baseline"/>
                        <w:rPr>
                          <w:rFonts w:ascii="Arial Black" w:eastAsiaTheme="minorEastAsia" w:hAnsi="Arial Black" w:cs="Prompt Light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24A8">
                        <w:rPr>
                          <w:rFonts w:ascii="Arial Black" w:eastAsiaTheme="minorEastAsia" w:hAnsi="Arial Black" w:cs="Prompt Light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June 1</w:t>
                      </w:r>
                      <w:r w:rsidR="00D74897">
                        <w:rPr>
                          <w:rFonts w:ascii="Arial Black" w:eastAsiaTheme="minorEastAsia" w:hAnsi="Arial Black" w:cs="Prompt Light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B6D6B" w:rsidRPr="003124A8">
                        <w:rPr>
                          <w:rFonts w:ascii="Arial Black" w:eastAsiaTheme="minorEastAsia" w:hAnsi="Arial Black" w:cs="Prompt Light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D74897">
                        <w:rPr>
                          <w:rFonts w:ascii="Arial Black" w:eastAsiaTheme="minorEastAsia" w:hAnsi="Arial Black" w:cs="Prompt Light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August 19</w:t>
                      </w:r>
                      <w:r w:rsidR="002525B2" w:rsidRPr="003124A8">
                        <w:rPr>
                          <w:rFonts w:ascii="Arial Black" w:eastAsiaTheme="minorEastAsia" w:hAnsi="Arial Black" w:cs="Prompt Light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D74897">
                        <w:rPr>
                          <w:rFonts w:ascii="Arial Black" w:eastAsiaTheme="minorEastAsia" w:hAnsi="Arial Black" w:cs="Prompt Light"/>
                          <w:b/>
                          <w:bCs/>
                          <w:i/>
                          <w:iCs/>
                          <w:color w:val="CC3300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6B5D02BF" w14:textId="77777777" w:rsidR="00B73A65" w:rsidRPr="00817182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  <w:p w14:paraId="2EAF3EAA" w14:textId="153C2584" w:rsidR="00B73A65" w:rsidRPr="003260B3" w:rsidRDefault="004361C0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The SCBA will</w:t>
                      </w:r>
                      <w:r w:rsidR="008E4388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be setting up</w:t>
                      </w:r>
                      <w:r w:rsidR="007873DD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9A3E14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(</w:t>
                      </w:r>
                      <w:r w:rsidR="008E4388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14</w:t>
                      </w:r>
                      <w:r w:rsidR="009A3E14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) - </w:t>
                      </w:r>
                      <w:r w:rsidR="0018255E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3D </w:t>
                      </w:r>
                      <w:r w:rsidR="008E4388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targets </w:t>
                      </w:r>
                      <w:r w:rsidR="00327999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every</w:t>
                      </w:r>
                      <w:r w:rsidR="008E4388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Thursday evening</w:t>
                      </w:r>
                      <w:r w:rsidR="00972488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for </w:t>
                      </w:r>
                      <w:r w:rsidR="00E50A98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the 2023 outdoor league. </w:t>
                      </w:r>
                      <w:r w:rsidR="002B160A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Participants </w:t>
                      </w:r>
                      <w:r w:rsidR="002F588B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will </w:t>
                      </w:r>
                      <w:r w:rsidR="002B160A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shoot t</w:t>
                      </w:r>
                      <w:r w:rsidR="00327999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wo </w:t>
                      </w:r>
                      <w:r w:rsidR="002B160A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arrows per target</w:t>
                      </w:r>
                      <w:r w:rsidR="002F588B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EE7006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over 8 </w:t>
                      </w:r>
                      <w:r w:rsidR="002F55AF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competitive</w:t>
                      </w:r>
                      <w:r w:rsidR="00EE7006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week</w:t>
                      </w:r>
                      <w:r w:rsidR="002F55AF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s</w:t>
                      </w:r>
                      <w:r w:rsidR="008E783D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, week 9 is the awards week</w:t>
                      </w:r>
                      <w:r w:rsidR="002F55AF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. </w:t>
                      </w:r>
                      <w:r w:rsidR="00EE77E6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Scores from </w:t>
                      </w:r>
                      <w:r w:rsidR="00C114C2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c</w:t>
                      </w:r>
                      <w:r w:rsidR="002F55AF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ompetitors best 6 </w:t>
                      </w:r>
                      <w:r w:rsidR="008E783D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weeks will be </w:t>
                      </w:r>
                      <w:r w:rsidR="00817182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averaged,</w:t>
                      </w:r>
                      <w:r w:rsidR="008E783D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031E39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and cash awards will be paid for </w:t>
                      </w:r>
                      <w:r w:rsidR="00A035B2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each competitive class</w:t>
                      </w:r>
                      <w:r w:rsidR="00256B4C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. </w:t>
                      </w:r>
                      <w:r w:rsidR="00F05790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Awards </w:t>
                      </w:r>
                      <w:r w:rsidR="005D35FE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will be determined at the end of season based on number of participants in each class. </w:t>
                      </w:r>
                    </w:p>
                    <w:p w14:paraId="18187B31" w14:textId="77777777" w:rsidR="00B73A65" w:rsidRPr="003260B3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1C07CA9" w14:textId="3E8D83BE" w:rsidR="00B73A65" w:rsidRPr="003260B3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Registration: 4</w:t>
                      </w:r>
                      <w:r w:rsidR="00A376BB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4206CE">
                        <w:rPr>
                          <w:rFonts w:ascii="Arial Narrow" w:hAnsi="Arial Narrow"/>
                          <w:sz w:val="24"/>
                          <w:szCs w:val="24"/>
                        </w:rPr>
                        <w:t>3</w:t>
                      </w:r>
                      <w:r w:rsidR="009213A9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0</w:t>
                      </w:r>
                      <w:r w:rsidR="00BC1654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pm</w:t>
                      </w:r>
                      <w:r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-</w:t>
                      </w:r>
                      <w:r w:rsidR="00B226C3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6</w:t>
                      </w:r>
                      <w:r w:rsidR="004206CE">
                        <w:rPr>
                          <w:rFonts w:ascii="Arial Narrow" w:hAnsi="Arial Narrow"/>
                          <w:sz w:val="24"/>
                          <w:szCs w:val="24"/>
                        </w:rPr>
                        <w:t>30</w:t>
                      </w:r>
                      <w:r w:rsidR="00F02F64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pm</w:t>
                      </w:r>
                      <w:r w:rsidR="0092046B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and weekly competitors must start by 6:</w:t>
                      </w:r>
                      <w:r w:rsidR="00E26AAB">
                        <w:rPr>
                          <w:rFonts w:ascii="Arial Narrow" w:hAnsi="Arial Narrow"/>
                          <w:sz w:val="24"/>
                          <w:szCs w:val="24"/>
                        </w:rPr>
                        <w:t>30</w:t>
                      </w:r>
                      <w:r w:rsidR="0092046B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pm</w:t>
                      </w:r>
                    </w:p>
                    <w:p w14:paraId="4F0DE9F9" w14:textId="1EF185AB" w:rsidR="00B73A65" w:rsidRPr="003260B3" w:rsidRDefault="00F02F64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>Targets start coming down</w:t>
                      </w:r>
                      <w:r w:rsidR="00165B8F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at </w:t>
                      </w:r>
                      <w:r w:rsidR="00165B8F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8pm </w:t>
                      </w:r>
                      <w:r w:rsidR="007E7A1D" w:rsidRPr="003260B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4D5EF9" w14:textId="77777777" w:rsidR="00B73A65" w:rsidRPr="001B7C7A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12"/>
                          <w:szCs w:val="12"/>
                        </w:rPr>
                      </w:pPr>
                    </w:p>
                    <w:p w14:paraId="7F8DDCCC" w14:textId="2CCC6F18" w:rsidR="00755097" w:rsidRPr="00817182" w:rsidRDefault="00C94A52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Weekly </w:t>
                      </w:r>
                      <w:r w:rsidR="00B73A65"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Entree </w:t>
                      </w: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>F</w:t>
                      </w:r>
                      <w:r w:rsidR="00B73A65"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ees: </w:t>
                      </w:r>
                    </w:p>
                    <w:p w14:paraId="78D0C483" w14:textId="5879C7D4" w:rsidR="00755097" w:rsidRPr="00817182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>Adult</w:t>
                      </w:r>
                      <w:r w:rsidR="00602258"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</w:t>
                      </w:r>
                      <w:r w:rsidR="003419E8"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&amp; </w:t>
                      </w:r>
                      <w:r w:rsidR="00602258" w:rsidRPr="00817182">
                        <w:rPr>
                          <w:rFonts w:ascii="Abadi" w:hAnsi="Abadi"/>
                          <w:sz w:val="32"/>
                          <w:szCs w:val="32"/>
                        </w:rPr>
                        <w:t>Senior</w:t>
                      </w: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members </w:t>
                      </w:r>
                      <w:r w:rsidRPr="00817182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>$</w:t>
                      </w:r>
                      <w:r w:rsidR="003260B3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>10</w:t>
                      </w:r>
                      <w:r w:rsidR="00700483" w:rsidRPr="00817182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 xml:space="preserve"> </w:t>
                      </w: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>/</w:t>
                      </w:r>
                      <w:r w:rsidR="00700483"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</w:t>
                      </w: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nonmembers </w:t>
                      </w:r>
                      <w:r w:rsidRPr="00817182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>$1</w:t>
                      </w:r>
                      <w:r w:rsidR="003260B3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>5</w:t>
                      </w:r>
                    </w:p>
                    <w:p w14:paraId="5CF37FA0" w14:textId="2B391828" w:rsidR="00B73A65" w:rsidRPr="00817182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Young Adult </w:t>
                      </w:r>
                      <w:r w:rsidR="00D07232">
                        <w:rPr>
                          <w:rFonts w:ascii="Abadi" w:hAnsi="Abadi"/>
                          <w:sz w:val="32"/>
                          <w:szCs w:val="32"/>
                        </w:rPr>
                        <w:t>1</w:t>
                      </w:r>
                      <w:r w:rsidR="002D06AC">
                        <w:rPr>
                          <w:rFonts w:ascii="Abadi" w:hAnsi="Abadi"/>
                          <w:sz w:val="32"/>
                          <w:szCs w:val="32"/>
                        </w:rPr>
                        <w:t>5</w:t>
                      </w:r>
                      <w:r w:rsidR="00D0723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-17 </w:t>
                      </w:r>
                      <w:r w:rsidR="00BA3842"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members </w:t>
                      </w:r>
                      <w:r w:rsidR="00BA3842" w:rsidRPr="00817182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 xml:space="preserve">$5 </w:t>
                      </w:r>
                      <w:r w:rsidR="00BA3842"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/ nonmembers </w:t>
                      </w:r>
                      <w:r w:rsidR="00BA3842" w:rsidRPr="00817182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>$</w:t>
                      </w:r>
                      <w:r w:rsidR="002D06AC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>5</w:t>
                      </w:r>
                    </w:p>
                    <w:p w14:paraId="5E9A3292" w14:textId="0BBCB71F" w:rsidR="003419E8" w:rsidRPr="00817182" w:rsidRDefault="003419E8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Youth </w:t>
                      </w:r>
                      <w:r w:rsidR="00706992" w:rsidRPr="00817182">
                        <w:rPr>
                          <w:rFonts w:ascii="Abadi" w:hAnsi="Abadi"/>
                          <w:sz w:val="32"/>
                          <w:szCs w:val="32"/>
                        </w:rPr>
                        <w:t>&amp; Cub</w:t>
                      </w: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>1</w:t>
                      </w:r>
                      <w:r w:rsidR="00706992" w:rsidRPr="00817182">
                        <w:rPr>
                          <w:rFonts w:ascii="Abadi" w:hAnsi="Abadi"/>
                          <w:sz w:val="32"/>
                          <w:szCs w:val="32"/>
                        </w:rPr>
                        <w:t>4</w:t>
                      </w:r>
                      <w:r w:rsidRPr="00817182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and under are </w:t>
                      </w:r>
                      <w:proofErr w:type="gramStart"/>
                      <w:r w:rsidRPr="00817182">
                        <w:rPr>
                          <w:rFonts w:ascii="Abadi" w:hAnsi="Abadi"/>
                          <w:b/>
                          <w:bCs/>
                          <w:color w:val="CC3300"/>
                          <w:sz w:val="32"/>
                          <w:szCs w:val="32"/>
                        </w:rPr>
                        <w:t>FREE</w:t>
                      </w:r>
                      <w:proofErr w:type="gramEnd"/>
                    </w:p>
                    <w:p w14:paraId="4A8DCF09" w14:textId="77777777" w:rsidR="00B73A65" w:rsidRPr="001B7C7A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12"/>
                          <w:szCs w:val="12"/>
                        </w:rPr>
                      </w:pPr>
                    </w:p>
                    <w:p w14:paraId="645F2FAA" w14:textId="03CFF195" w:rsidR="000A25CB" w:rsidRPr="00627C7C" w:rsidRDefault="00B73A6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 w:rsidRPr="00627C7C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Binoculars </w:t>
                      </w:r>
                      <w:r w:rsidR="009B44CC" w:rsidRPr="00627C7C">
                        <w:rPr>
                          <w:rFonts w:ascii="Abadi" w:hAnsi="Abadi"/>
                          <w:sz w:val="28"/>
                          <w:szCs w:val="28"/>
                        </w:rPr>
                        <w:t>and</w:t>
                      </w:r>
                      <w:r w:rsidRPr="00627C7C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rangefinders are </w:t>
                      </w:r>
                      <w:r w:rsidR="009B44CC" w:rsidRPr="00627C7C">
                        <w:rPr>
                          <w:rFonts w:ascii="Abadi" w:hAnsi="Abadi"/>
                          <w:sz w:val="28"/>
                          <w:szCs w:val="28"/>
                        </w:rPr>
                        <w:t>permitted</w:t>
                      </w:r>
                      <w:r w:rsidR="00DF1DE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on all Compound Classes </w:t>
                      </w:r>
                    </w:p>
                    <w:p w14:paraId="00D9490D" w14:textId="1822CEE0" w:rsidR="00DF1DEB" w:rsidRPr="00627C7C" w:rsidRDefault="00DF1DEB" w:rsidP="00DF1DEB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No</w:t>
                      </w:r>
                      <w:r w:rsidRPr="00627C7C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rangefinders are permitted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EA5617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in any Traditional Classes 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AA8A19" w14:textId="77777777" w:rsidR="008C5C34" w:rsidRPr="001B7C7A" w:rsidRDefault="008C5C34" w:rsidP="005109F5">
                      <w:pPr>
                        <w:spacing w:after="0"/>
                        <w:rPr>
                          <w:rFonts w:ascii="Abadi" w:hAnsi="Abadi"/>
                          <w:sz w:val="12"/>
                          <w:szCs w:val="12"/>
                        </w:rPr>
                      </w:pPr>
                    </w:p>
                    <w:p w14:paraId="7AA1ECCE" w14:textId="5CB2210B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755097">
                        <w:rPr>
                          <w:rFonts w:ascii="Abadi" w:hAnsi="Abadi"/>
                          <w:sz w:val="24"/>
                          <w:szCs w:val="24"/>
                        </w:rPr>
                        <w:t>Classes</w:t>
                      </w:r>
                    </w:p>
                    <w:p w14:paraId="31068B4E" w14:textId="77777777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  <w:p w14:paraId="631AFB89" w14:textId="57267949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Adult </w:t>
                      </w:r>
                      <w:r w:rsidR="00BD48FC">
                        <w:rPr>
                          <w:rFonts w:ascii="Abadi" w:hAnsi="Abadi"/>
                          <w:sz w:val="18"/>
                          <w:szCs w:val="18"/>
                        </w:rPr>
                        <w:t>Male</w:t>
                      </w:r>
                      <w:r w:rsidR="00D0171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</w:t>
                      </w:r>
                      <w:r w:rsidR="004B00B2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4 classes: </w:t>
                      </w:r>
                      <w:r w:rsidR="00A62E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Senior </w:t>
                      </w:r>
                      <w:r w:rsidR="00F20AA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55+ </w:t>
                      </w:r>
                      <w:r w:rsidR="00D0171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(Male and Female) </w:t>
                      </w:r>
                      <w:r w:rsidR="00F20AA7">
                        <w:rPr>
                          <w:rFonts w:ascii="Abadi" w:hAnsi="Abadi"/>
                          <w:sz w:val="18"/>
                          <w:szCs w:val="18"/>
                        </w:rPr>
                        <w:t>/</w:t>
                      </w:r>
                      <w:r w:rsidR="00B83A8C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Adult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Freestyle</w:t>
                      </w:r>
                      <w:r w:rsidR="00B83A8C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&amp;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Unlimited/</w:t>
                      </w:r>
                      <w:r w:rsidR="00F20AA7"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/</w:t>
                      </w:r>
                      <w:r w:rsidR="00B83A8C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Adult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Traditional</w:t>
                      </w:r>
                    </w:p>
                    <w:p w14:paraId="1D30AC8F" w14:textId="43707A2F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Adult Women</w:t>
                      </w:r>
                      <w:r w:rsidR="008F46B3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3 </w:t>
                      </w:r>
                      <w:r w:rsidR="00760341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classes: Adult </w:t>
                      </w:r>
                      <w:r w:rsidR="00760341" w:rsidRPr="00755097">
                        <w:rPr>
                          <w:rFonts w:ascii="Abadi" w:hAnsi="Abadi"/>
                          <w:sz w:val="18"/>
                          <w:szCs w:val="18"/>
                        </w:rPr>
                        <w:t>Freestyle</w:t>
                      </w:r>
                      <w:r w:rsidR="00760341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&amp; </w:t>
                      </w:r>
                      <w:r w:rsidR="00760341" w:rsidRPr="00755097">
                        <w:rPr>
                          <w:rFonts w:ascii="Abadi" w:hAnsi="Abadi"/>
                          <w:sz w:val="18"/>
                          <w:szCs w:val="18"/>
                        </w:rPr>
                        <w:t>Unlimited/ /</w:t>
                      </w:r>
                      <w:r w:rsidR="00760341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Adult </w:t>
                      </w:r>
                      <w:r w:rsidR="00760341" w:rsidRPr="00755097">
                        <w:rPr>
                          <w:rFonts w:ascii="Abadi" w:hAnsi="Abadi"/>
                          <w:sz w:val="18"/>
                          <w:szCs w:val="18"/>
                        </w:rPr>
                        <w:t>Traditional</w:t>
                      </w:r>
                      <w:r w:rsidR="00760341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(</w:t>
                      </w:r>
                      <w:r w:rsidR="00F12915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Women 55+ can shoot with Senior Class or </w:t>
                      </w:r>
                      <w:r w:rsidR="00045510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Women’s) </w:t>
                      </w:r>
                    </w:p>
                    <w:p w14:paraId="6F58B21A" w14:textId="6AD5FD96" w:rsidR="005109F5" w:rsidRDefault="005109F5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Young Adult </w:t>
                      </w:r>
                      <w:r w:rsidR="008A487F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Boys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(15-17)</w:t>
                      </w:r>
                      <w:r w:rsidR="00045510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2 classes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: </w:t>
                      </w:r>
                      <w:r w:rsidR="002C05E3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Young Adult </w:t>
                      </w:r>
                      <w:r w:rsidR="00782DF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open / Young Adult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Traditional</w:t>
                      </w:r>
                    </w:p>
                    <w:p w14:paraId="760A8ED9" w14:textId="7EC7C014" w:rsidR="00D01717" w:rsidRPr="00755097" w:rsidRDefault="00BD48FC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Young Adult </w:t>
                      </w:r>
                      <w:r w:rsidR="008A487F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Girls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(15-17)</w:t>
                      </w:r>
                      <w:r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2 classes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badi" w:hAnsi="Abadi"/>
                          <w:sz w:val="18"/>
                          <w:szCs w:val="18"/>
                        </w:rPr>
                        <w:t xml:space="preserve">Young Adult open / Young Adult 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Traditional</w:t>
                      </w:r>
                    </w:p>
                    <w:p w14:paraId="38B58C94" w14:textId="0669377E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Youth (12-14</w:t>
                      </w:r>
                      <w:r w:rsidR="00A935DC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) </w:t>
                      </w:r>
                      <w:r w:rsidR="00305E93">
                        <w:rPr>
                          <w:rFonts w:ascii="Abadi" w:hAnsi="Abadi"/>
                          <w:sz w:val="18"/>
                          <w:szCs w:val="18"/>
                        </w:rPr>
                        <w:t>2 classes</w:t>
                      </w:r>
                      <w:r w:rsidR="00305E93"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: </w:t>
                      </w:r>
                      <w:r w:rsidR="00A935DC">
                        <w:rPr>
                          <w:rFonts w:ascii="Abadi" w:hAnsi="Abadi"/>
                          <w:sz w:val="18"/>
                          <w:szCs w:val="18"/>
                        </w:rPr>
                        <w:t>Youth</w:t>
                      </w:r>
                      <w:r w:rsidR="00305E93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open / </w:t>
                      </w:r>
                      <w:r w:rsidR="00A935DC">
                        <w:rPr>
                          <w:rFonts w:ascii="Abadi" w:hAnsi="Abadi"/>
                          <w:sz w:val="18"/>
                          <w:szCs w:val="18"/>
                        </w:rPr>
                        <w:t>Youth</w:t>
                      </w:r>
                      <w:r w:rsidR="00305E93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</w:t>
                      </w:r>
                      <w:r w:rsidR="00305E93" w:rsidRPr="00755097">
                        <w:rPr>
                          <w:rFonts w:ascii="Abadi" w:hAnsi="Abadi"/>
                          <w:sz w:val="18"/>
                          <w:szCs w:val="18"/>
                        </w:rPr>
                        <w:t>Traditional</w:t>
                      </w:r>
                    </w:p>
                    <w:p w14:paraId="27DECA6E" w14:textId="7F63E1A0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Cub (8-11)</w:t>
                      </w:r>
                      <w:r w:rsidR="008C5C34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2 classes</w:t>
                      </w:r>
                      <w:r w:rsidR="008C5C34"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: </w:t>
                      </w:r>
                      <w:r w:rsidR="008C5C34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Cub open / Cub </w:t>
                      </w:r>
                      <w:r w:rsidR="008C5C34" w:rsidRPr="00755097">
                        <w:rPr>
                          <w:rFonts w:ascii="Abadi" w:hAnsi="Abadi"/>
                          <w:sz w:val="18"/>
                          <w:szCs w:val="18"/>
                        </w:rPr>
                        <w:t>Traditional</w:t>
                      </w:r>
                    </w:p>
                    <w:p w14:paraId="2908AE70" w14:textId="11D8A112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proofErr w:type="gramStart"/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Mini</w:t>
                      </w:r>
                      <w:r>
                        <w:rPr>
                          <w:rFonts w:ascii="Abadi" w:hAnsi="Abadi"/>
                          <w:sz w:val="18"/>
                          <w:szCs w:val="18"/>
                        </w:rPr>
                        <w:t>-</w:t>
                      </w:r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>cub</w:t>
                      </w:r>
                      <w:proofErr w:type="gramEnd"/>
                      <w:r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(7 and under)</w:t>
                      </w:r>
                      <w:r w:rsidR="008C5C34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 2 classes</w:t>
                      </w:r>
                      <w:r w:rsidR="008C5C34" w:rsidRPr="00755097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: </w:t>
                      </w:r>
                      <w:r w:rsidR="008C5C34">
                        <w:rPr>
                          <w:rFonts w:ascii="Abadi" w:hAnsi="Abadi"/>
                          <w:sz w:val="18"/>
                          <w:szCs w:val="18"/>
                        </w:rPr>
                        <w:t xml:space="preserve">Cub open / Cub </w:t>
                      </w:r>
                      <w:r w:rsidR="008C5C34" w:rsidRPr="00755097">
                        <w:rPr>
                          <w:rFonts w:ascii="Abadi" w:hAnsi="Abadi"/>
                          <w:sz w:val="18"/>
                          <w:szCs w:val="18"/>
                        </w:rPr>
                        <w:t>Traditional</w:t>
                      </w:r>
                    </w:p>
                    <w:p w14:paraId="4D18B54F" w14:textId="77777777" w:rsidR="005109F5" w:rsidRPr="00755097" w:rsidRDefault="005109F5" w:rsidP="005109F5">
                      <w:pPr>
                        <w:spacing w:after="0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</w:p>
                    <w:p w14:paraId="5F77310F" w14:textId="77777777" w:rsidR="005109F5" w:rsidRPr="00CF49EC" w:rsidRDefault="005109F5" w:rsidP="00B73A6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1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A210C" wp14:editId="3DA25745">
                <wp:simplePos x="0" y="0"/>
                <wp:positionH relativeFrom="column">
                  <wp:posOffset>-200239</wp:posOffset>
                </wp:positionH>
                <wp:positionV relativeFrom="paragraph">
                  <wp:posOffset>1280383</wp:posOffset>
                </wp:positionV>
                <wp:extent cx="6400800" cy="0"/>
                <wp:effectExtent l="0" t="0" r="0" b="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14CB2F-C55A-4192-B034-742436FFE0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6500F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00.8pt" to="488.2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Z1mwEAAIgDAAAOAAAAZHJzL2Uyb0RvYy54bWysU02P0zAQvSPxHyzfadKCVqu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0A4E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83570" wp14:editId="5E936836">
                <wp:simplePos x="0" y="0"/>
                <wp:positionH relativeFrom="column">
                  <wp:posOffset>1104900</wp:posOffset>
                </wp:positionH>
                <wp:positionV relativeFrom="paragraph">
                  <wp:posOffset>7767320</wp:posOffset>
                </wp:positionV>
                <wp:extent cx="2052320" cy="904240"/>
                <wp:effectExtent l="0" t="0" r="0" b="0"/>
                <wp:wrapNone/>
                <wp:docPr id="12299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269F98-B3E2-4E79-A576-56E7CF9597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DDE8B" w14:textId="77777777" w:rsidR="000A25CB" w:rsidRPr="00864C61" w:rsidRDefault="000A25CB" w:rsidP="00864C6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For more information, </w:t>
                            </w:r>
                            <w:proofErr w:type="gramStart"/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visit</w:t>
                            </w:r>
                            <w:proofErr w:type="gramEnd"/>
                          </w:p>
                          <w:p w14:paraId="62EF4FD7" w14:textId="77777777" w:rsidR="000A25CB" w:rsidRPr="00864C61" w:rsidRDefault="000A25CB" w:rsidP="00864C6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http://www.scbaarchery.org.</w:t>
                            </w:r>
                          </w:p>
                          <w:p w14:paraId="22F35366" w14:textId="4B9E9D13" w:rsidR="000A25CB" w:rsidRPr="00864C61" w:rsidRDefault="000A25CB" w:rsidP="00864C6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SCBA operates in cooperation</w:t>
                            </w:r>
                            <w:r w:rsidR="00864C61" w:rsidRPr="00864C6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with Bernalillo County Parks</w:t>
                            </w:r>
                            <w:r w:rsidR="00864C61" w:rsidRPr="00864C6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and Recreation.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3570" id="TextBox 20" o:spid="_x0000_s1028" type="#_x0000_t202" style="position:absolute;margin-left:87pt;margin-top:611.6pt;width:161.6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" filled="f" stroked="f">
                <v:textbox>
                  <w:txbxContent>
                    <w:p w14:paraId="261DDE8B" w14:textId="77777777" w:rsidR="000A25CB" w:rsidRPr="00864C61" w:rsidRDefault="000A25CB" w:rsidP="00864C6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For more information, </w:t>
                      </w:r>
                      <w:proofErr w:type="gramStart"/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visit</w:t>
                      </w:r>
                      <w:proofErr w:type="gramEnd"/>
                    </w:p>
                    <w:p w14:paraId="62EF4FD7" w14:textId="77777777" w:rsidR="000A25CB" w:rsidRPr="00864C61" w:rsidRDefault="000A25CB" w:rsidP="00864C6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http://www.scbaarchery.org.</w:t>
                      </w:r>
                    </w:p>
                    <w:p w14:paraId="22F35366" w14:textId="4B9E9D13" w:rsidR="000A25CB" w:rsidRPr="00864C61" w:rsidRDefault="000A25CB" w:rsidP="00864C6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SCBA operates in cooperation</w:t>
                      </w:r>
                      <w:r w:rsidR="00864C61" w:rsidRPr="00864C6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with Bernalillo County Parks</w:t>
                      </w:r>
                      <w:r w:rsidR="00864C61" w:rsidRPr="00864C6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and Recreation.</w:t>
                      </w:r>
                    </w:p>
                  </w:txbxContent>
                </v:textbox>
              </v:shape>
            </w:pict>
          </mc:Fallback>
        </mc:AlternateContent>
      </w:r>
      <w:r w:rsidR="000A4E89">
        <w:rPr>
          <w:noProof/>
        </w:rPr>
        <w:drawing>
          <wp:anchor distT="0" distB="0" distL="114300" distR="114300" simplePos="0" relativeHeight="251667456" behindDoc="0" locked="0" layoutInCell="1" allowOverlap="1" wp14:anchorId="4C708B22" wp14:editId="0F84F430">
            <wp:simplePos x="0" y="0"/>
            <wp:positionH relativeFrom="margin">
              <wp:posOffset>175260</wp:posOffset>
            </wp:positionH>
            <wp:positionV relativeFrom="paragraph">
              <wp:posOffset>7769225</wp:posOffset>
            </wp:positionV>
            <wp:extent cx="874395" cy="868680"/>
            <wp:effectExtent l="0" t="0" r="1905" b="7620"/>
            <wp:wrapNone/>
            <wp:docPr id="1229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F14466A-9000-413C-B023-23A23224F6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14">
                      <a:extLst>
                        <a:ext uri="{FF2B5EF4-FFF2-40B4-BE49-F238E27FC236}">
                          <a16:creationId xmlns:a16="http://schemas.microsoft.com/office/drawing/2014/main" id="{0F14466A-9000-413C-B023-23A23224F6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C6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F85D4" wp14:editId="6E846A53">
                <wp:simplePos x="0" y="0"/>
                <wp:positionH relativeFrom="column">
                  <wp:posOffset>3402330</wp:posOffset>
                </wp:positionH>
                <wp:positionV relativeFrom="paragraph">
                  <wp:posOffset>6652895</wp:posOffset>
                </wp:positionV>
                <wp:extent cx="3238500" cy="1981200"/>
                <wp:effectExtent l="19050" t="19050" r="19050" b="1905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8188D-045A-4C59-9FC4-7B61E02703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981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CC44677" id="Rectangle 9" o:spid="_x0000_s1026" style="position:absolute;margin-left:267.9pt;margin-top:523.85pt;width:255pt;height:15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" filled="f" strokecolor="black [3200]" strokeweight="3pt"/>
            </w:pict>
          </mc:Fallback>
        </mc:AlternateContent>
      </w:r>
      <w:r w:rsidR="00864C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7177B" wp14:editId="73B94FF9">
                <wp:simplePos x="0" y="0"/>
                <wp:positionH relativeFrom="margin">
                  <wp:posOffset>121920</wp:posOffset>
                </wp:positionH>
                <wp:positionV relativeFrom="paragraph">
                  <wp:posOffset>7325360</wp:posOffset>
                </wp:positionV>
                <wp:extent cx="3220720" cy="325120"/>
                <wp:effectExtent l="0" t="0" r="0" b="0"/>
                <wp:wrapNone/>
                <wp:docPr id="1229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38B5B7-D299-4D0C-B99B-C7ADF1619E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BCB3" w14:textId="77777777" w:rsidR="000A25CB" w:rsidRPr="00864C61" w:rsidRDefault="000A25CB" w:rsidP="000A25CB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 w:rsidRPr="00864C61">
                              <w:rPr>
                                <w:rFonts w:ascii="Arial Nova" w:hAnsi="Arial Nova"/>
                                <w:color w:val="292829"/>
                                <w:kern w:val="24"/>
                              </w:rPr>
                              <w:t xml:space="preserve">NO smoking NO drugs or alcohol NO </w:t>
                            </w:r>
                            <w:proofErr w:type="gramStart"/>
                            <w:r w:rsidRPr="00864C61">
                              <w:rPr>
                                <w:rFonts w:ascii="Arial Nova" w:hAnsi="Arial Nova"/>
                                <w:color w:val="292829"/>
                                <w:kern w:val="24"/>
                              </w:rPr>
                              <w:t>firearms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177B" id="TextBox 16" o:spid="_x0000_s1029" type="#_x0000_t202" style="position:absolute;margin-left:9.6pt;margin-top:576.8pt;width:253.6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" filled="f" stroked="f">
                <v:textbox>
                  <w:txbxContent>
                    <w:p w14:paraId="4F40BCB3" w14:textId="77777777" w:rsidR="000A25CB" w:rsidRPr="00864C61" w:rsidRDefault="000A25CB" w:rsidP="000A25CB">
                      <w:pPr>
                        <w:kinsoku w:val="0"/>
                        <w:overflowPunct w:val="0"/>
                        <w:textAlignment w:val="baseline"/>
                      </w:pPr>
                      <w:r w:rsidRPr="00864C61">
                        <w:rPr>
                          <w:rFonts w:ascii="Arial Nova" w:hAnsi="Arial Nova"/>
                          <w:color w:val="292829"/>
                          <w:kern w:val="24"/>
                        </w:rPr>
                        <w:t xml:space="preserve">NO smoking NO drugs or alcohol NO </w:t>
                      </w:r>
                      <w:proofErr w:type="gramStart"/>
                      <w:r w:rsidRPr="00864C61">
                        <w:rPr>
                          <w:rFonts w:ascii="Arial Nova" w:hAnsi="Arial Nova"/>
                          <w:color w:val="292829"/>
                          <w:kern w:val="24"/>
                        </w:rPr>
                        <w:t>firearms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64C61">
        <w:rPr>
          <w:noProof/>
        </w:rPr>
        <w:drawing>
          <wp:anchor distT="0" distB="0" distL="114300" distR="114300" simplePos="0" relativeHeight="251664384" behindDoc="0" locked="0" layoutInCell="1" allowOverlap="1" wp14:anchorId="3F611F27" wp14:editId="53F002B3">
            <wp:simplePos x="0" y="0"/>
            <wp:positionH relativeFrom="column">
              <wp:posOffset>3434080</wp:posOffset>
            </wp:positionH>
            <wp:positionV relativeFrom="paragraph">
              <wp:posOffset>6736080</wp:posOffset>
            </wp:positionV>
            <wp:extent cx="3008933" cy="1838960"/>
            <wp:effectExtent l="0" t="0" r="1270" b="8890"/>
            <wp:wrapNone/>
            <wp:docPr id="1229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0C9C026-4BA3-4749-A7BB-9D0FB555A9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5">
                      <a:extLst>
                        <a:ext uri="{FF2B5EF4-FFF2-40B4-BE49-F238E27FC236}">
                          <a16:creationId xmlns:a16="http://schemas.microsoft.com/office/drawing/2014/main" id="{B0C9C026-4BA3-4749-A7BB-9D0FB555A9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33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5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5705A" wp14:editId="27EF8ACF">
                <wp:simplePos x="0" y="0"/>
                <wp:positionH relativeFrom="column">
                  <wp:posOffset>226695</wp:posOffset>
                </wp:positionH>
                <wp:positionV relativeFrom="paragraph">
                  <wp:posOffset>7616825</wp:posOffset>
                </wp:positionV>
                <wp:extent cx="3162300" cy="0"/>
                <wp:effectExtent l="0" t="0" r="0" b="0"/>
                <wp:wrapNone/>
                <wp:docPr id="12" name="Straight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5308DD-544B-4477-AA9B-648E41300E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19244" id="Straight Connector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599.75pt" to="266.85pt,5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sectPr w:rsidR="00B5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78EA" w14:textId="77777777" w:rsidR="00C110F4" w:rsidRDefault="00C110F4" w:rsidP="009D5487">
      <w:pPr>
        <w:spacing w:after="0" w:line="240" w:lineRule="auto"/>
      </w:pPr>
      <w:r>
        <w:separator/>
      </w:r>
    </w:p>
  </w:endnote>
  <w:endnote w:type="continuationSeparator" w:id="0">
    <w:p w14:paraId="15AEC028" w14:textId="77777777" w:rsidR="00C110F4" w:rsidRDefault="00C110F4" w:rsidP="009D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E5AE" w14:textId="77777777" w:rsidR="00C110F4" w:rsidRDefault="00C110F4" w:rsidP="009D5487">
      <w:pPr>
        <w:spacing w:after="0" w:line="240" w:lineRule="auto"/>
      </w:pPr>
      <w:r>
        <w:separator/>
      </w:r>
    </w:p>
  </w:footnote>
  <w:footnote w:type="continuationSeparator" w:id="0">
    <w:p w14:paraId="4DEB926E" w14:textId="77777777" w:rsidR="00C110F4" w:rsidRDefault="00C110F4" w:rsidP="009D5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CB"/>
    <w:rsid w:val="00031E39"/>
    <w:rsid w:val="00045510"/>
    <w:rsid w:val="00062A88"/>
    <w:rsid w:val="00090B77"/>
    <w:rsid w:val="00091DB4"/>
    <w:rsid w:val="00092F83"/>
    <w:rsid w:val="000A25CB"/>
    <w:rsid w:val="000A4E89"/>
    <w:rsid w:val="000C028D"/>
    <w:rsid w:val="000C2170"/>
    <w:rsid w:val="000F23DE"/>
    <w:rsid w:val="00122607"/>
    <w:rsid w:val="00165B8F"/>
    <w:rsid w:val="0018255E"/>
    <w:rsid w:val="001B5868"/>
    <w:rsid w:val="001B7C7A"/>
    <w:rsid w:val="00230AC9"/>
    <w:rsid w:val="002525B2"/>
    <w:rsid w:val="00256B4C"/>
    <w:rsid w:val="00294854"/>
    <w:rsid w:val="002B160A"/>
    <w:rsid w:val="002C05E3"/>
    <w:rsid w:val="002C6F76"/>
    <w:rsid w:val="002D06AC"/>
    <w:rsid w:val="002F55AF"/>
    <w:rsid w:val="002F588B"/>
    <w:rsid w:val="00305E93"/>
    <w:rsid w:val="003124A8"/>
    <w:rsid w:val="003240A0"/>
    <w:rsid w:val="003260B3"/>
    <w:rsid w:val="00327999"/>
    <w:rsid w:val="003419E8"/>
    <w:rsid w:val="003617D6"/>
    <w:rsid w:val="003C02C9"/>
    <w:rsid w:val="003D4265"/>
    <w:rsid w:val="004206CE"/>
    <w:rsid w:val="004361C0"/>
    <w:rsid w:val="00456BB4"/>
    <w:rsid w:val="004570CB"/>
    <w:rsid w:val="0049484D"/>
    <w:rsid w:val="004B00B2"/>
    <w:rsid w:val="004B6D6B"/>
    <w:rsid w:val="005059BB"/>
    <w:rsid w:val="005109F5"/>
    <w:rsid w:val="00550C50"/>
    <w:rsid w:val="00552AB0"/>
    <w:rsid w:val="00556B15"/>
    <w:rsid w:val="005772B9"/>
    <w:rsid w:val="005C6374"/>
    <w:rsid w:val="005D35FE"/>
    <w:rsid w:val="005F7D53"/>
    <w:rsid w:val="00602258"/>
    <w:rsid w:val="00613D1D"/>
    <w:rsid w:val="00627C7C"/>
    <w:rsid w:val="006D08A4"/>
    <w:rsid w:val="006E708B"/>
    <w:rsid w:val="006F2538"/>
    <w:rsid w:val="00700483"/>
    <w:rsid w:val="00706992"/>
    <w:rsid w:val="00714B53"/>
    <w:rsid w:val="00755097"/>
    <w:rsid w:val="007558C5"/>
    <w:rsid w:val="00760341"/>
    <w:rsid w:val="00782DF7"/>
    <w:rsid w:val="007873DD"/>
    <w:rsid w:val="007E7A1D"/>
    <w:rsid w:val="00806C41"/>
    <w:rsid w:val="00817182"/>
    <w:rsid w:val="00827CE4"/>
    <w:rsid w:val="00832931"/>
    <w:rsid w:val="00864C61"/>
    <w:rsid w:val="008A17E4"/>
    <w:rsid w:val="008A487F"/>
    <w:rsid w:val="008C5C34"/>
    <w:rsid w:val="008C77FF"/>
    <w:rsid w:val="008E4388"/>
    <w:rsid w:val="008E783D"/>
    <w:rsid w:val="008F0A6D"/>
    <w:rsid w:val="008F46B3"/>
    <w:rsid w:val="0092046B"/>
    <w:rsid w:val="009213A9"/>
    <w:rsid w:val="00933969"/>
    <w:rsid w:val="00972488"/>
    <w:rsid w:val="00992BAB"/>
    <w:rsid w:val="009A3E14"/>
    <w:rsid w:val="009B44CC"/>
    <w:rsid w:val="009B68D1"/>
    <w:rsid w:val="009D5487"/>
    <w:rsid w:val="009F1E4F"/>
    <w:rsid w:val="00A035B2"/>
    <w:rsid w:val="00A376BB"/>
    <w:rsid w:val="00A416E7"/>
    <w:rsid w:val="00A42A48"/>
    <w:rsid w:val="00A62E97"/>
    <w:rsid w:val="00A668EB"/>
    <w:rsid w:val="00A935DC"/>
    <w:rsid w:val="00A973A2"/>
    <w:rsid w:val="00AA74D0"/>
    <w:rsid w:val="00AD6B9D"/>
    <w:rsid w:val="00AF640F"/>
    <w:rsid w:val="00B226C3"/>
    <w:rsid w:val="00B359C6"/>
    <w:rsid w:val="00B54A08"/>
    <w:rsid w:val="00B73A65"/>
    <w:rsid w:val="00B83A8C"/>
    <w:rsid w:val="00BA3842"/>
    <w:rsid w:val="00BC1654"/>
    <w:rsid w:val="00BD48FC"/>
    <w:rsid w:val="00BE5D12"/>
    <w:rsid w:val="00C014D0"/>
    <w:rsid w:val="00C110F4"/>
    <w:rsid w:val="00C114C2"/>
    <w:rsid w:val="00C26B7E"/>
    <w:rsid w:val="00C4292F"/>
    <w:rsid w:val="00C74001"/>
    <w:rsid w:val="00C94A52"/>
    <w:rsid w:val="00CD53C1"/>
    <w:rsid w:val="00CF49EC"/>
    <w:rsid w:val="00D01717"/>
    <w:rsid w:val="00D07232"/>
    <w:rsid w:val="00D32C03"/>
    <w:rsid w:val="00D74897"/>
    <w:rsid w:val="00DA0CC8"/>
    <w:rsid w:val="00DA405A"/>
    <w:rsid w:val="00DA5CD7"/>
    <w:rsid w:val="00DB0F53"/>
    <w:rsid w:val="00DC3668"/>
    <w:rsid w:val="00DF1DEB"/>
    <w:rsid w:val="00E122F9"/>
    <w:rsid w:val="00E26AAB"/>
    <w:rsid w:val="00E43A27"/>
    <w:rsid w:val="00E50A98"/>
    <w:rsid w:val="00E65CAD"/>
    <w:rsid w:val="00E65DC1"/>
    <w:rsid w:val="00E87E02"/>
    <w:rsid w:val="00EA5617"/>
    <w:rsid w:val="00EC3283"/>
    <w:rsid w:val="00ED06E6"/>
    <w:rsid w:val="00ED7B72"/>
    <w:rsid w:val="00EE7006"/>
    <w:rsid w:val="00EE77E6"/>
    <w:rsid w:val="00F02F64"/>
    <w:rsid w:val="00F05790"/>
    <w:rsid w:val="00F12915"/>
    <w:rsid w:val="00F20AA7"/>
    <w:rsid w:val="00F93FF1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067E2"/>
  <w15:chartTrackingRefBased/>
  <w15:docId w15:val="{2C1ECF56-7056-400A-A581-01572C0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Montoya</dc:creator>
  <cp:keywords/>
  <dc:description/>
  <cp:lastModifiedBy>Frank Montoya</cp:lastModifiedBy>
  <cp:revision>11</cp:revision>
  <dcterms:created xsi:type="dcterms:W3CDTF">2024-05-23T22:45:00Z</dcterms:created>
  <dcterms:modified xsi:type="dcterms:W3CDTF">2024-05-29T15:13:00Z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9da4-fe0d-41ed-9e5c-09814f1447dd_Enabled">
    <vt:lpwstr>true</vt:lpwstr>
  </property>
  <property fmtid="{D5CDD505-2E9C-101B-9397-08002B2CF9AE}" pid="3" name="MSIP_Label_6e4d9da4-fe0d-41ed-9e5c-09814f1447dd_SetDate">
    <vt:lpwstr>2023-05-22T19:51:24Z</vt:lpwstr>
  </property>
  <property fmtid="{D5CDD505-2E9C-101B-9397-08002B2CF9AE}" pid="4" name="MSIP_Label_6e4d9da4-fe0d-41ed-9e5c-09814f1447dd_Method">
    <vt:lpwstr>Standard</vt:lpwstr>
  </property>
  <property fmtid="{D5CDD505-2E9C-101B-9397-08002B2CF9AE}" pid="5" name="MSIP_Label_6e4d9da4-fe0d-41ed-9e5c-09814f1447dd_Name">
    <vt:lpwstr>6e4d9da4-fe0d-41ed-9e5c-09814f1447dd</vt:lpwstr>
  </property>
  <property fmtid="{D5CDD505-2E9C-101B-9397-08002B2CF9AE}" pid="6" name="MSIP_Label_6e4d9da4-fe0d-41ed-9e5c-09814f1447dd_SiteId">
    <vt:lpwstr>9e5488e2-e838-44f6-886c-c7608242767e</vt:lpwstr>
  </property>
  <property fmtid="{D5CDD505-2E9C-101B-9397-08002B2CF9AE}" pid="7" name="MSIP_Label_6e4d9da4-fe0d-41ed-9e5c-09814f1447dd_ActionId">
    <vt:lpwstr>aa051574-cb52-4892-b5b3-874ea24132cb</vt:lpwstr>
  </property>
  <property fmtid="{D5CDD505-2E9C-101B-9397-08002B2CF9AE}" pid="8" name="MSIP_Label_6e4d9da4-fe0d-41ed-9e5c-09814f1447dd_ContentBits">
    <vt:lpwstr>0</vt:lpwstr>
  </property>
</Properties>
</file>